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四川中天誉鑫建设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招聘员工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报名登记表</w:t>
      </w:r>
    </w:p>
    <w:tbl>
      <w:tblPr>
        <w:tblStyle w:val="7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355"/>
        <w:gridCol w:w="180"/>
        <w:gridCol w:w="58"/>
        <w:gridCol w:w="1032"/>
        <w:gridCol w:w="45"/>
        <w:gridCol w:w="1121"/>
        <w:gridCol w:w="999"/>
        <w:gridCol w:w="280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（ 岁）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出 生 地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入　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时　间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号码 </w:t>
            </w:r>
          </w:p>
        </w:tc>
        <w:tc>
          <w:tcPr>
            <w:tcW w:w="20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婚姻状况 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在 职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教 育 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系及专业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30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简历 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起止时间</w:t>
            </w: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在何单位（学校）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自荐（主要业绩）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姓  名 </w:t>
            </w: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24"/>
          <w:szCs w:val="24"/>
          <w:lang w:val="en-US" w:eastAsia="zh-CN" w:bidi="ar-SA"/>
        </w:rPr>
        <w:t>注：应聘者根据个人档案情况认真填写报名登记表，每项内容都应填写完整。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0849"/>
    <w:rsid w:val="065C5002"/>
    <w:rsid w:val="071251FA"/>
    <w:rsid w:val="09631DB4"/>
    <w:rsid w:val="0AE35F0F"/>
    <w:rsid w:val="0D9D2B86"/>
    <w:rsid w:val="0DF22126"/>
    <w:rsid w:val="11E418E1"/>
    <w:rsid w:val="12501778"/>
    <w:rsid w:val="140603E8"/>
    <w:rsid w:val="15860ADE"/>
    <w:rsid w:val="1863338A"/>
    <w:rsid w:val="19923E19"/>
    <w:rsid w:val="1C4C7499"/>
    <w:rsid w:val="1E1E2B1D"/>
    <w:rsid w:val="1F2C1918"/>
    <w:rsid w:val="22750DC2"/>
    <w:rsid w:val="268C2DC9"/>
    <w:rsid w:val="2C554319"/>
    <w:rsid w:val="2D643945"/>
    <w:rsid w:val="309071AF"/>
    <w:rsid w:val="34CC6681"/>
    <w:rsid w:val="357F3814"/>
    <w:rsid w:val="35C90E59"/>
    <w:rsid w:val="35EA54B0"/>
    <w:rsid w:val="367142D9"/>
    <w:rsid w:val="38AC26C4"/>
    <w:rsid w:val="3C506122"/>
    <w:rsid w:val="418D06C0"/>
    <w:rsid w:val="43EE04C7"/>
    <w:rsid w:val="45F17FBF"/>
    <w:rsid w:val="47D167A9"/>
    <w:rsid w:val="49BF4FB3"/>
    <w:rsid w:val="4DF72F6D"/>
    <w:rsid w:val="54945AB0"/>
    <w:rsid w:val="58492617"/>
    <w:rsid w:val="586E7987"/>
    <w:rsid w:val="5DFE16F5"/>
    <w:rsid w:val="669A61BC"/>
    <w:rsid w:val="677D5BED"/>
    <w:rsid w:val="688E447B"/>
    <w:rsid w:val="6A866439"/>
    <w:rsid w:val="6AF503DD"/>
    <w:rsid w:val="6CA95A16"/>
    <w:rsid w:val="6FE93B2A"/>
    <w:rsid w:val="6FEC0849"/>
    <w:rsid w:val="73A43966"/>
    <w:rsid w:val="7BD4189B"/>
    <w:rsid w:val="7CB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spacing w:before="29"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Body Text First Indent 2"/>
    <w:basedOn w:val="1"/>
    <w:qFormat/>
    <w:uiPriority w:val="0"/>
    <w:pPr>
      <w:ind w:firstLine="42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3535</Words>
  <Characters>3671</Characters>
  <Lines>0</Lines>
  <Paragraphs>0</Paragraphs>
  <TotalTime>0</TotalTime>
  <ScaleCrop>false</ScaleCrop>
  <LinksUpToDate>false</LinksUpToDate>
  <CharactersWithSpaces>3769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2025-07-03T08:01:00Z</dcterms:created>
  <dc:creator>雷宇</dc:creator>
  <cp:lastModifiedBy>DeNg dAn</cp:lastModifiedBy>
  <cp:lastPrinted>2025-07-03T08:34:00Z</cp:lastPrinted>
  <dcterms:modified xsi:type="dcterms:W3CDTF">2025-07-24T09:48:42Z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F6719586302E479D812F77A5D0DC6EC3</vt:lpwstr>
  </property>
  <property fmtid="{D5CDD505-2E9C-101B-9397-08002B2CF9AE}" pid="4" name="KSOTemplateDocerSaveRecord">
    <vt:lpwstr>eyJoZGlkIjoiMjIwMjNkN2I3MmNlNTg3OTU5OGYwZDhiY2MzODhiNDEiLCJ1c2VySWQiOiIxNTMyNTQyMDEyIn0=</vt:lpwstr>
  </property>
</Properties>
</file>